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98" w:rsidRDefault="00CA7F98" w:rsidP="00CA7F98">
      <w:proofErr w:type="spellStart"/>
      <w:r>
        <w:t>Мәселенің</w:t>
      </w:r>
      <w:proofErr w:type="spellEnd"/>
      <w:r>
        <w:t xml:space="preserve"> </w:t>
      </w:r>
      <w:proofErr w:type="spellStart"/>
      <w:r>
        <w:t>тұжырымы</w:t>
      </w:r>
      <w:proofErr w:type="spellEnd"/>
    </w:p>
    <w:p w:rsidR="00CA7F98" w:rsidRDefault="00CA7F98" w:rsidP="00CA7F98"/>
    <w:p w:rsidR="00CA7F98" w:rsidRDefault="00CA7F98" w:rsidP="00CA7F98">
      <w:proofErr w:type="spellStart"/>
      <w:r>
        <w:t>Адамдардың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жайлылығын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стандарттарға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болу </w:t>
      </w:r>
      <w:proofErr w:type="spellStart"/>
      <w:r>
        <w:t>мүмкіндігін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ғимараттар</w:t>
      </w:r>
      <w:proofErr w:type="spellEnd"/>
      <w:r>
        <w:t xml:space="preserve"> мен </w:t>
      </w:r>
      <w:proofErr w:type="spellStart"/>
      <w:r>
        <w:t>құрылыстардың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энергиясын</w:t>
      </w:r>
      <w:proofErr w:type="spellEnd"/>
      <w:r>
        <w:t xml:space="preserve"> </w:t>
      </w:r>
      <w:proofErr w:type="spellStart"/>
      <w:r>
        <w:t>өлшеуге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</w:t>
      </w:r>
      <w:proofErr w:type="spellStart"/>
      <w:r>
        <w:t>құралын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Жылу</w:t>
      </w:r>
      <w:proofErr w:type="spellEnd"/>
      <w:r>
        <w:t xml:space="preserve"> </w:t>
      </w:r>
      <w:proofErr w:type="spellStart"/>
      <w:r>
        <w:t>есептегіш</w:t>
      </w:r>
      <w:proofErr w:type="spellEnd"/>
      <w:r>
        <w:t xml:space="preserve"> </w:t>
      </w:r>
      <w:proofErr w:type="spellStart"/>
      <w:r>
        <w:t>салқындатқыштың</w:t>
      </w:r>
      <w:proofErr w:type="spellEnd"/>
      <w:r>
        <w:t xml:space="preserve"> </w:t>
      </w:r>
      <w:proofErr w:type="spellStart"/>
      <w:r>
        <w:t>температурасын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 канал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өлшейді</w:t>
      </w:r>
      <w:proofErr w:type="spellEnd"/>
      <w:r>
        <w:t xml:space="preserve">. </w:t>
      </w:r>
      <w:proofErr w:type="spellStart"/>
      <w:r>
        <w:t>Құбырлардағы</w:t>
      </w:r>
      <w:proofErr w:type="spellEnd"/>
      <w:r>
        <w:t xml:space="preserve"> </w:t>
      </w:r>
      <w:proofErr w:type="spellStart"/>
      <w:r>
        <w:t>салқындатқыштың</w:t>
      </w:r>
      <w:proofErr w:type="spellEnd"/>
      <w:r>
        <w:t xml:space="preserve"> </w:t>
      </w:r>
      <w:proofErr w:type="spellStart"/>
      <w:r>
        <w:t>температурасын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 диапазоны 0-ден 150 ° C </w:t>
      </w:r>
      <w:proofErr w:type="spellStart"/>
      <w:r>
        <w:t>дейін</w:t>
      </w:r>
      <w:proofErr w:type="spellEnd"/>
      <w:r>
        <w:t>.</w:t>
      </w:r>
    </w:p>
    <w:p w:rsidR="00CA7F98" w:rsidRDefault="00CA7F98" w:rsidP="00CA7F98"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қажеттіліктер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(</w:t>
      </w:r>
      <w:proofErr w:type="spellStart"/>
      <w:r>
        <w:t>құрылғының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санау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.) </w:t>
      </w:r>
      <w:proofErr w:type="spellStart"/>
      <w:r>
        <w:t>ағынды</w:t>
      </w:r>
      <w:proofErr w:type="spellEnd"/>
      <w:r>
        <w:t xml:space="preserve">, </w:t>
      </w:r>
      <w:proofErr w:type="spellStart"/>
      <w:r>
        <w:t>температураны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қысымды</w:t>
      </w:r>
      <w:proofErr w:type="spellEnd"/>
      <w:r>
        <w:t xml:space="preserve"> </w:t>
      </w:r>
      <w:proofErr w:type="spellStart"/>
      <w:r>
        <w:t>өлшеуге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кез-келген</w:t>
      </w:r>
      <w:proofErr w:type="spellEnd"/>
      <w:r>
        <w:t xml:space="preserve"> </w:t>
      </w:r>
      <w:proofErr w:type="spellStart"/>
      <w:r>
        <w:t>арнаның</w:t>
      </w:r>
      <w:proofErr w:type="spellEnd"/>
      <w:r>
        <w:t xml:space="preserve"> </w:t>
      </w:r>
      <w:proofErr w:type="spellStart"/>
      <w:r>
        <w:t>бағда</w:t>
      </w:r>
      <w:r>
        <w:t>рламалық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орнатуға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CA7F98" w:rsidRDefault="00CA7F98" w:rsidP="00CA7F98">
      <w:proofErr w:type="spellStart"/>
      <w:r>
        <w:t>Аппараттық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  <w:r>
        <w:t xml:space="preserve"> </w:t>
      </w:r>
      <w:proofErr w:type="spellStart"/>
      <w:r>
        <w:t>пайдаланылатын</w:t>
      </w:r>
      <w:proofErr w:type="spellEnd"/>
      <w:r>
        <w:t xml:space="preserve"> </w:t>
      </w:r>
      <w:proofErr w:type="spellStart"/>
      <w:r>
        <w:t>деректерд</w:t>
      </w:r>
      <w:r>
        <w:t>і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 </w:t>
      </w:r>
      <w:proofErr w:type="spellStart"/>
      <w:r>
        <w:t>құрылғысы</w:t>
      </w:r>
      <w:proofErr w:type="spellEnd"/>
      <w:r>
        <w:t xml:space="preserve"> - NI USB 6009</w:t>
      </w:r>
    </w:p>
    <w:p w:rsidR="00CA7F98" w:rsidRDefault="00CA7F98" w:rsidP="00CA7F98">
      <w:proofErr w:type="spellStart"/>
      <w:r>
        <w:t>Графикалық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 </w:t>
      </w:r>
      <w:proofErr w:type="spellStart"/>
      <w:r>
        <w:t>ортасы</w:t>
      </w:r>
      <w:proofErr w:type="spellEnd"/>
      <w:r>
        <w:t xml:space="preserve"> - </w:t>
      </w:r>
      <w:proofErr w:type="spellStart"/>
      <w:r>
        <w:t>LabVIEW</w:t>
      </w:r>
      <w:proofErr w:type="spellEnd"/>
      <w:r>
        <w:t xml:space="preserve"> 2011</w:t>
      </w:r>
    </w:p>
    <w:p w:rsidR="00CA7F98" w:rsidRDefault="00CA7F98" w:rsidP="00CA7F98"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бағдарламасына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құралдары</w:t>
      </w:r>
      <w:proofErr w:type="spellEnd"/>
    </w:p>
    <w:p w:rsidR="00CA7F98" w:rsidRPr="00CA7F98" w:rsidRDefault="00CA7F98" w:rsidP="00CA7F98"/>
    <w:p w:rsidR="00CA7F98" w:rsidRDefault="00CA7F98" w:rsidP="00CA7F9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5AC434" wp14:editId="4325E325">
            <wp:simplePos x="0" y="0"/>
            <wp:positionH relativeFrom="column">
              <wp:posOffset>-280035</wp:posOffset>
            </wp:positionH>
            <wp:positionV relativeFrom="paragraph">
              <wp:posOffset>297815</wp:posOffset>
            </wp:positionV>
            <wp:extent cx="6120130" cy="5067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6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B614A" w:rsidRPr="00CA7F98" w:rsidRDefault="00CA7F98" w:rsidP="00CA7F98">
      <w:pPr>
        <w:tabs>
          <w:tab w:val="left" w:pos="1185"/>
        </w:tabs>
      </w:pPr>
      <w:r>
        <w:tab/>
      </w:r>
    </w:p>
    <w:sectPr w:rsidR="00BB614A" w:rsidRPr="00CA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98"/>
    <w:rsid w:val="00BB614A"/>
    <w:rsid w:val="00C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52EE"/>
  <w15:chartTrackingRefBased/>
  <w15:docId w15:val="{891FECED-B795-4130-90D1-E5A1B083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2020-09-02T17:24:00Z</dcterms:created>
  <dcterms:modified xsi:type="dcterms:W3CDTF">2020-09-02T17:26:00Z</dcterms:modified>
</cp:coreProperties>
</file>